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EC" w:rsidRDefault="001949EC" w:rsidP="001949E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Bapuji Educational Association ®</w:t>
      </w:r>
    </w:p>
    <w:p w:rsidR="001949EC" w:rsidRPr="0063020E" w:rsidRDefault="001949EC" w:rsidP="001949EC">
      <w:pPr>
        <w:spacing w:after="0"/>
        <w:jc w:val="center"/>
        <w:rPr>
          <w:rFonts w:cstheme="minorHAnsi"/>
          <w:b/>
          <w:sz w:val="24"/>
          <w:szCs w:val="24"/>
        </w:rPr>
      </w:pPr>
      <w:r w:rsidRPr="0063020E">
        <w:rPr>
          <w:rFonts w:cstheme="minorHAnsi"/>
          <w:b/>
          <w:sz w:val="24"/>
          <w:szCs w:val="24"/>
        </w:rPr>
        <w:t>Bapuji Institute of Engineering and Technology, Davangere</w:t>
      </w:r>
    </w:p>
    <w:p w:rsidR="001949EC" w:rsidRPr="0063020E" w:rsidRDefault="001949EC" w:rsidP="001949EC">
      <w:pPr>
        <w:spacing w:after="0"/>
        <w:jc w:val="center"/>
        <w:rPr>
          <w:rFonts w:cstheme="minorHAnsi"/>
          <w:b/>
          <w:sz w:val="24"/>
          <w:szCs w:val="24"/>
        </w:rPr>
      </w:pPr>
      <w:r w:rsidRPr="0063020E">
        <w:rPr>
          <w:rFonts w:cstheme="minorHAnsi"/>
          <w:b/>
          <w:sz w:val="24"/>
          <w:szCs w:val="24"/>
        </w:rPr>
        <w:t>Department of Textile Technology</w:t>
      </w:r>
    </w:p>
    <w:p w:rsidR="001949EC" w:rsidRPr="0063020E" w:rsidRDefault="001949EC" w:rsidP="001949EC">
      <w:pPr>
        <w:spacing w:after="0"/>
        <w:jc w:val="center"/>
        <w:rPr>
          <w:rFonts w:cstheme="minorHAnsi"/>
          <w:b/>
          <w:sz w:val="24"/>
          <w:szCs w:val="24"/>
        </w:rPr>
      </w:pPr>
      <w:r w:rsidRPr="0063020E">
        <w:rPr>
          <w:rFonts w:cstheme="minorHAnsi"/>
          <w:b/>
          <w:sz w:val="24"/>
          <w:szCs w:val="24"/>
        </w:rPr>
        <w:t>Time Table for the Odd Semester</w:t>
      </w:r>
    </w:p>
    <w:p w:rsidR="001949EC" w:rsidRPr="0063020E" w:rsidRDefault="001949EC" w:rsidP="001949E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</w:t>
      </w:r>
      <w:r w:rsidRPr="0063020E">
        <w:rPr>
          <w:rFonts w:cstheme="minorHAnsi"/>
          <w:b/>
          <w:sz w:val="24"/>
          <w:szCs w:val="24"/>
        </w:rPr>
        <w:t>Year 2023-24</w:t>
      </w:r>
      <w:r>
        <w:rPr>
          <w:rFonts w:cstheme="minorHAnsi"/>
          <w:b/>
          <w:sz w:val="24"/>
          <w:szCs w:val="24"/>
        </w:rPr>
        <w:t xml:space="preserve"> </w:t>
      </w:r>
      <w:r w:rsidRPr="0063020E">
        <w:rPr>
          <w:rFonts w:cstheme="minorHAnsi"/>
          <w:b/>
          <w:sz w:val="24"/>
          <w:szCs w:val="24"/>
        </w:rPr>
        <w:t xml:space="preserve">                            WEF:</w:t>
      </w:r>
      <w:r>
        <w:rPr>
          <w:rFonts w:cstheme="minorHAnsi"/>
          <w:b/>
          <w:sz w:val="24"/>
          <w:szCs w:val="24"/>
        </w:rPr>
        <w:t xml:space="preserve"> 25-11-2023</w:t>
      </w:r>
    </w:p>
    <w:p w:rsidR="001949EC" w:rsidRPr="00CE6852" w:rsidRDefault="001949EC" w:rsidP="001949EC">
      <w:pPr>
        <w:spacing w:line="256" w:lineRule="auto"/>
        <w:rPr>
          <w:rFonts w:eastAsia="Calibri" w:cstheme="minorHAnsi"/>
          <w:b/>
          <w:lang w:val="en-US"/>
        </w:rPr>
      </w:pPr>
      <w:r w:rsidRPr="00CE6852">
        <w:rPr>
          <w:rFonts w:eastAsia="Calibri" w:cstheme="minorHAnsi"/>
          <w:b/>
          <w:lang w:val="en-US"/>
        </w:rPr>
        <w:t xml:space="preserve">SEM: VII                                       </w:t>
      </w:r>
    </w:p>
    <w:p w:rsidR="001949EC" w:rsidRPr="00CE6852" w:rsidRDefault="001949EC" w:rsidP="001949EC">
      <w:pPr>
        <w:tabs>
          <w:tab w:val="left" w:pos="7800"/>
        </w:tabs>
        <w:spacing w:line="256" w:lineRule="auto"/>
        <w:rPr>
          <w:rFonts w:eastAsia="Calibri" w:cstheme="minorHAnsi"/>
          <w:b/>
          <w:lang w:val="en-US"/>
        </w:rPr>
      </w:pPr>
      <w:r w:rsidRPr="00CE6852">
        <w:rPr>
          <w:rFonts w:eastAsia="Calibri" w:cstheme="minorHAnsi"/>
          <w:b/>
          <w:lang w:val="en-US"/>
        </w:rPr>
        <w:t>Class Strength: 30                                                                                                                      Room No: TX305</w:t>
      </w:r>
    </w:p>
    <w:tbl>
      <w:tblPr>
        <w:tblStyle w:val="TableGrid"/>
        <w:tblW w:w="9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2"/>
        <w:gridCol w:w="1113"/>
        <w:gridCol w:w="1061"/>
        <w:gridCol w:w="1641"/>
        <w:gridCol w:w="1113"/>
        <w:gridCol w:w="1112"/>
        <w:gridCol w:w="1070"/>
        <w:gridCol w:w="1156"/>
      </w:tblGrid>
      <w:tr w:rsidR="001949EC" w:rsidRPr="00CE6852" w:rsidTr="007A5B85">
        <w:trPr>
          <w:trHeight w:val="63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  <w:b/>
              </w:rPr>
            </w:pPr>
            <w:r w:rsidRPr="00CE6852">
              <w:rPr>
                <w:rFonts w:asciiTheme="minorHAnsi" w:hAnsiTheme="minorHAnsi" w:cstheme="minorHAnsi"/>
                <w:b/>
              </w:rPr>
              <w:t>Week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4D708E" w:rsidRDefault="001949EC" w:rsidP="007A5B85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8-9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4D708E" w:rsidRDefault="001949EC" w:rsidP="007A5B85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9-10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4D708E" w:rsidRDefault="001949EC" w:rsidP="007A5B85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10.30 to 11.30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4D708E" w:rsidRDefault="001949EC" w:rsidP="007A5B85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11.30 to 12.30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4D708E" w:rsidRDefault="001949EC" w:rsidP="007A5B8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2.00-3.0</w:t>
            </w:r>
            <w:r w:rsidRPr="004D708E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4D708E" w:rsidRDefault="001949EC" w:rsidP="007A5B8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3.00-4.0</w:t>
            </w:r>
            <w:r w:rsidRPr="004D708E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4D708E" w:rsidRDefault="001949EC" w:rsidP="007A5B8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4.00-5.0</w:t>
            </w:r>
            <w:r w:rsidRPr="004D708E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1949EC" w:rsidRPr="00CE6852" w:rsidTr="007A5B85">
        <w:trPr>
          <w:trHeight w:val="57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Mon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FDGM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SMC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AMM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SSN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ORT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SNR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tabs>
                <w:tab w:val="left" w:pos="285"/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---------FSD-II Lab- B1--------</w:t>
            </w:r>
          </w:p>
          <w:p w:rsidR="001949EC" w:rsidRPr="00CE6852" w:rsidRDefault="001949EC" w:rsidP="007A5B85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KBR+SSN</w:t>
            </w:r>
          </w:p>
        </w:tc>
      </w:tr>
      <w:tr w:rsidR="001949EC" w:rsidRPr="00CE6852" w:rsidTr="007A5B85">
        <w:trPr>
          <w:trHeight w:val="54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Tue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AMM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SSN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IE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SNR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FSD-II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KBR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PROJECT PHASE-I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tabs>
                <w:tab w:val="left" w:pos="285"/>
                <w:tab w:val="center" w:pos="1744"/>
              </w:tabs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 xml:space="preserve">        --------FSD-II Lab- B2--------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KBR+SSN</w:t>
            </w:r>
          </w:p>
        </w:tc>
      </w:tr>
      <w:tr w:rsidR="001949EC" w:rsidRPr="00CE6852" w:rsidTr="007A5B85">
        <w:trPr>
          <w:trHeight w:val="54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Wed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IE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SNR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FSD-II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KBR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ORT  (R)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SNR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PROJECT PHASE-I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-------FDGM Lab- B1-------</w:t>
            </w:r>
          </w:p>
          <w:p w:rsidR="001949EC" w:rsidRPr="00CE6852" w:rsidRDefault="001949EC" w:rsidP="007A5B85">
            <w:pPr>
              <w:tabs>
                <w:tab w:val="left" w:pos="720"/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SSN+SMC</w:t>
            </w:r>
          </w:p>
        </w:tc>
      </w:tr>
      <w:tr w:rsidR="001949EC" w:rsidRPr="00CE6852" w:rsidTr="007A5B85">
        <w:trPr>
          <w:trHeight w:val="54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Thu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ORT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SNR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FDGM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SMC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FSD-II (R)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KBR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-------FDGM Lab- B2-------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SSN+SMC</w:t>
            </w:r>
          </w:p>
        </w:tc>
      </w:tr>
      <w:tr w:rsidR="001949EC" w:rsidRPr="00CE6852" w:rsidTr="007A5B85">
        <w:trPr>
          <w:trHeight w:val="54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Fri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FSD-II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KBR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IE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SNR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 xml:space="preserve">FDGM Lab(T) 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SSN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tabs>
                <w:tab w:val="left" w:pos="353"/>
                <w:tab w:val="center" w:pos="133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</w:t>
            </w:r>
            <w:r>
              <w:rPr>
                <w:rFonts w:asciiTheme="minorHAnsi" w:hAnsiTheme="minorHAnsi" w:cstheme="minorHAnsi"/>
              </w:rPr>
              <w:tab/>
              <w:t xml:space="preserve">FSD-II Lab(T)------                </w:t>
            </w:r>
            <w:r w:rsidRPr="00CE6852">
              <w:rPr>
                <w:rFonts w:asciiTheme="minorHAnsi" w:hAnsiTheme="minorHAnsi" w:cstheme="minorHAnsi"/>
              </w:rPr>
              <w:t>KBR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tabs>
                <w:tab w:val="center" w:pos="133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49EC" w:rsidRPr="00CE6852" w:rsidTr="007A5B85">
        <w:trPr>
          <w:trHeight w:val="54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ORT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SNR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FDGM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SMC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AMM</w:t>
            </w:r>
          </w:p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SSN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</w:p>
        </w:tc>
      </w:tr>
    </w:tbl>
    <w:p w:rsidR="001949EC" w:rsidRPr="00CE6852" w:rsidRDefault="001949EC" w:rsidP="001949EC">
      <w:pPr>
        <w:spacing w:line="256" w:lineRule="auto"/>
        <w:rPr>
          <w:rFonts w:eastAsia="Calibri" w:cstheme="minorHAnsi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55"/>
        <w:tblW w:w="8022" w:type="dxa"/>
        <w:tblLook w:val="04A0" w:firstRow="1" w:lastRow="0" w:firstColumn="1" w:lastColumn="0" w:noHBand="0" w:noVBand="1"/>
      </w:tblPr>
      <w:tblGrid>
        <w:gridCol w:w="5048"/>
        <w:gridCol w:w="2974"/>
      </w:tblGrid>
      <w:tr w:rsidR="001949EC" w:rsidRPr="00CE6852" w:rsidTr="007A5B85">
        <w:trPr>
          <w:trHeight w:val="36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6852">
              <w:rPr>
                <w:rFonts w:asciiTheme="minorHAnsi" w:hAnsiTheme="minorHAnsi" w:cstheme="minorHAnsi"/>
                <w:b/>
              </w:rPr>
              <w:t>Subject code with subject Name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6852">
              <w:rPr>
                <w:rFonts w:asciiTheme="minorHAnsi" w:hAnsiTheme="minorHAnsi" w:cstheme="minorHAnsi"/>
                <w:b/>
              </w:rPr>
              <w:t>Faculty name</w:t>
            </w:r>
          </w:p>
        </w:tc>
      </w:tr>
      <w:tr w:rsidR="001949EC" w:rsidRPr="00CE6852" w:rsidTr="007A5B85">
        <w:trPr>
          <w:trHeight w:val="64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AMM- Apparel marketing and merchandising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 xml:space="preserve">SSN- S </w:t>
            </w:r>
            <w:proofErr w:type="spellStart"/>
            <w:r w:rsidRPr="00CE6852">
              <w:rPr>
                <w:rFonts w:asciiTheme="minorHAnsi" w:hAnsiTheme="minorHAnsi" w:cstheme="minorHAnsi"/>
              </w:rPr>
              <w:t>S</w:t>
            </w:r>
            <w:proofErr w:type="spellEnd"/>
            <w:r w:rsidRPr="00CE6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6852">
              <w:rPr>
                <w:rFonts w:asciiTheme="minorHAnsi" w:hAnsiTheme="minorHAnsi" w:cstheme="minorHAnsi"/>
              </w:rPr>
              <w:t>Nandikol</w:t>
            </w:r>
            <w:proofErr w:type="spellEnd"/>
          </w:p>
        </w:tc>
      </w:tr>
      <w:tr w:rsidR="001949EC" w:rsidRPr="00CE6852" w:rsidTr="007A5B85">
        <w:trPr>
          <w:trHeight w:val="57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FDGM- Fashion design and garment manufacturing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 xml:space="preserve">SMC- Dr. S M </w:t>
            </w:r>
            <w:proofErr w:type="spellStart"/>
            <w:r w:rsidRPr="00CE6852">
              <w:rPr>
                <w:rFonts w:asciiTheme="minorHAnsi" w:hAnsiTheme="minorHAnsi" w:cstheme="minorHAnsi"/>
              </w:rPr>
              <w:t>Chandrashekara</w:t>
            </w:r>
            <w:proofErr w:type="spellEnd"/>
            <w:r w:rsidRPr="00CE685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949EC" w:rsidRPr="00CE6852" w:rsidTr="007A5B85">
        <w:trPr>
          <w:trHeight w:val="50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FSD-II- Fabric structure and design-II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 xml:space="preserve">KBR- Dr. K B </w:t>
            </w:r>
            <w:proofErr w:type="spellStart"/>
            <w:r w:rsidRPr="00CE6852">
              <w:rPr>
                <w:rFonts w:asciiTheme="minorHAnsi" w:hAnsiTheme="minorHAnsi" w:cstheme="minorHAnsi"/>
              </w:rPr>
              <w:t>Ravindra</w:t>
            </w:r>
            <w:proofErr w:type="spellEnd"/>
          </w:p>
        </w:tc>
      </w:tr>
      <w:tr w:rsidR="001949EC" w:rsidRPr="00CE6852" w:rsidTr="007A5B85">
        <w:trPr>
          <w:trHeight w:val="50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IE- Industrial engineering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SNR- Dr. S N Ramesh</w:t>
            </w:r>
          </w:p>
        </w:tc>
      </w:tr>
      <w:tr w:rsidR="001949EC" w:rsidRPr="00CE6852" w:rsidTr="007A5B85">
        <w:trPr>
          <w:trHeight w:val="50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ORT- Operation research technique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SNR- Dr. S N Ramesh</w:t>
            </w:r>
          </w:p>
        </w:tc>
      </w:tr>
      <w:tr w:rsidR="001949EC" w:rsidRPr="00CE6852" w:rsidTr="007A5B85">
        <w:trPr>
          <w:trHeight w:val="15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FDGM- Fashion design and garment manufacturing Lab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 xml:space="preserve">SMC+SSN- </w:t>
            </w:r>
            <w:bookmarkStart w:id="0" w:name="OLE_LINK1"/>
            <w:r w:rsidRPr="00CE6852">
              <w:rPr>
                <w:rFonts w:asciiTheme="minorHAnsi" w:hAnsiTheme="minorHAnsi" w:cstheme="minorHAnsi"/>
              </w:rPr>
              <w:t xml:space="preserve">Dr. S M </w:t>
            </w:r>
            <w:proofErr w:type="spellStart"/>
            <w:r w:rsidRPr="00CE6852">
              <w:rPr>
                <w:rFonts w:asciiTheme="minorHAnsi" w:hAnsiTheme="minorHAnsi" w:cstheme="minorHAnsi"/>
              </w:rPr>
              <w:t>Chandrashekara</w:t>
            </w:r>
            <w:proofErr w:type="spellEnd"/>
            <w:r w:rsidRPr="00CE6852">
              <w:rPr>
                <w:rFonts w:asciiTheme="minorHAnsi" w:hAnsiTheme="minorHAnsi" w:cstheme="minorHAnsi"/>
              </w:rPr>
              <w:t xml:space="preserve"> </w:t>
            </w:r>
            <w:bookmarkEnd w:id="0"/>
            <w:r w:rsidRPr="00CE6852">
              <w:rPr>
                <w:rFonts w:asciiTheme="minorHAnsi" w:hAnsiTheme="minorHAnsi" w:cstheme="minorHAnsi"/>
              </w:rPr>
              <w:t xml:space="preserve">+ S </w:t>
            </w:r>
            <w:proofErr w:type="spellStart"/>
            <w:r w:rsidRPr="00CE6852">
              <w:rPr>
                <w:rFonts w:asciiTheme="minorHAnsi" w:hAnsiTheme="minorHAnsi" w:cstheme="minorHAnsi"/>
              </w:rPr>
              <w:t>S</w:t>
            </w:r>
            <w:proofErr w:type="spellEnd"/>
            <w:r w:rsidRPr="00CE6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6852">
              <w:rPr>
                <w:rFonts w:asciiTheme="minorHAnsi" w:hAnsiTheme="minorHAnsi" w:cstheme="minorHAnsi"/>
              </w:rPr>
              <w:t>Nandikol</w:t>
            </w:r>
            <w:proofErr w:type="spellEnd"/>
          </w:p>
        </w:tc>
      </w:tr>
      <w:tr w:rsidR="001949EC" w:rsidRPr="00CE6852" w:rsidTr="007A5B85">
        <w:trPr>
          <w:trHeight w:val="36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>FSD-II- Fabric structure and design Lab-II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EC" w:rsidRPr="00CE6852" w:rsidRDefault="001949EC" w:rsidP="007A5B85">
            <w:pPr>
              <w:rPr>
                <w:rFonts w:asciiTheme="minorHAnsi" w:hAnsiTheme="minorHAnsi" w:cstheme="minorHAnsi"/>
              </w:rPr>
            </w:pPr>
            <w:r w:rsidRPr="00CE6852">
              <w:rPr>
                <w:rFonts w:asciiTheme="minorHAnsi" w:hAnsiTheme="minorHAnsi" w:cstheme="minorHAnsi"/>
              </w:rPr>
              <w:t xml:space="preserve">KBR+SSN- Dr. K B </w:t>
            </w:r>
            <w:proofErr w:type="spellStart"/>
            <w:r w:rsidRPr="00CE6852">
              <w:rPr>
                <w:rFonts w:asciiTheme="minorHAnsi" w:hAnsiTheme="minorHAnsi" w:cstheme="minorHAnsi"/>
              </w:rPr>
              <w:t>Ravindra</w:t>
            </w:r>
            <w:proofErr w:type="spellEnd"/>
            <w:r w:rsidRPr="00CE6852">
              <w:rPr>
                <w:rFonts w:asciiTheme="minorHAnsi" w:hAnsiTheme="minorHAnsi" w:cstheme="minorHAnsi"/>
              </w:rPr>
              <w:t xml:space="preserve">+ S </w:t>
            </w:r>
            <w:proofErr w:type="spellStart"/>
            <w:r w:rsidRPr="00CE6852">
              <w:rPr>
                <w:rFonts w:asciiTheme="minorHAnsi" w:hAnsiTheme="minorHAnsi" w:cstheme="minorHAnsi"/>
              </w:rPr>
              <w:t>S</w:t>
            </w:r>
            <w:proofErr w:type="spellEnd"/>
            <w:r w:rsidRPr="00CE6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6852">
              <w:rPr>
                <w:rFonts w:asciiTheme="minorHAnsi" w:hAnsiTheme="minorHAnsi" w:cstheme="minorHAnsi"/>
              </w:rPr>
              <w:t>Nandikol</w:t>
            </w:r>
            <w:proofErr w:type="spellEnd"/>
          </w:p>
        </w:tc>
      </w:tr>
    </w:tbl>
    <w:p w:rsidR="001949EC" w:rsidRPr="00CE6852" w:rsidRDefault="001949EC" w:rsidP="001949EC">
      <w:pPr>
        <w:spacing w:line="256" w:lineRule="auto"/>
        <w:rPr>
          <w:rFonts w:eastAsia="Calibri" w:cstheme="minorHAnsi"/>
          <w:lang w:val="en-US"/>
        </w:rPr>
      </w:pPr>
    </w:p>
    <w:p w:rsidR="001949EC" w:rsidRPr="00CE6852" w:rsidRDefault="001949EC" w:rsidP="001949EC">
      <w:pPr>
        <w:spacing w:line="256" w:lineRule="auto"/>
        <w:rPr>
          <w:rFonts w:eastAsia="Calibri" w:cstheme="minorHAnsi"/>
          <w:lang w:val="en-US"/>
        </w:rPr>
      </w:pPr>
    </w:p>
    <w:p w:rsidR="001949EC" w:rsidRPr="00CE6852" w:rsidRDefault="001949EC" w:rsidP="001949EC">
      <w:pPr>
        <w:spacing w:line="256" w:lineRule="auto"/>
        <w:rPr>
          <w:rFonts w:eastAsia="Calibri" w:cstheme="minorHAnsi"/>
          <w:b/>
          <w:lang w:val="en-US"/>
        </w:rPr>
      </w:pPr>
    </w:p>
    <w:p w:rsidR="001949EC" w:rsidRPr="00CE6852" w:rsidRDefault="001949EC" w:rsidP="001949EC">
      <w:pPr>
        <w:spacing w:line="256" w:lineRule="auto"/>
        <w:rPr>
          <w:rFonts w:eastAsia="Calibri" w:cstheme="minorHAnsi"/>
          <w:b/>
          <w:lang w:val="en-US"/>
        </w:rPr>
      </w:pPr>
    </w:p>
    <w:p w:rsidR="001949EC" w:rsidRPr="00135B96" w:rsidRDefault="001949EC" w:rsidP="001949EC">
      <w:pPr>
        <w:spacing w:line="256" w:lineRule="auto"/>
        <w:rPr>
          <w:rFonts w:ascii="Times New Roman" w:eastAsia="Calibri" w:hAnsi="Times New Roman" w:cs="Times New Roman"/>
          <w:lang w:val="en-US"/>
        </w:rPr>
      </w:pPr>
      <w:r w:rsidRPr="00CE6852">
        <w:rPr>
          <w:rFonts w:eastAsia="Calibri" w:cstheme="minorHAnsi"/>
          <w:b/>
          <w:lang w:val="en-US"/>
        </w:rPr>
        <w:t xml:space="preserve">        Time Table In charge                   DQAC                         HOD                            Principal</w:t>
      </w:r>
      <w:r w:rsidRPr="00135B96">
        <w:rPr>
          <w:rFonts w:eastAsia="Calibri" w:cstheme="minorHAnsi"/>
          <w:b/>
          <w:lang w:val="en-US"/>
        </w:rPr>
        <w:t xml:space="preserve">                     </w:t>
      </w:r>
    </w:p>
    <w:p w:rsidR="00F43EF3" w:rsidRDefault="001949EC">
      <w:bookmarkStart w:id="1" w:name="_GoBack"/>
      <w:bookmarkEnd w:id="1"/>
    </w:p>
    <w:sectPr w:rsidR="00F43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05"/>
    <w:rsid w:val="000D4E05"/>
    <w:rsid w:val="001949EC"/>
    <w:rsid w:val="00E26F23"/>
    <w:rsid w:val="00E4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E9D17-0A25-4634-B946-2A7285B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9E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2024-08-01T06:29:00Z</dcterms:created>
  <dcterms:modified xsi:type="dcterms:W3CDTF">2024-08-01T06:30:00Z</dcterms:modified>
</cp:coreProperties>
</file>